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735890">
        <w:rPr>
          <w:rFonts w:ascii="Calibri" w:hAnsi="Calibri" w:cstheme="minorHAnsi"/>
          <w:sz w:val="18"/>
          <w:szCs w:val="18"/>
        </w:rPr>
        <w:t>(</w:t>
      </w:r>
      <w:r w:rsidR="006204D3" w:rsidRPr="00735890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735890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735890">
        <w:rPr>
          <w:rFonts w:ascii="Calibri" w:hAnsi="Calibri" w:cstheme="minorHAnsi"/>
          <w:sz w:val="18"/>
          <w:szCs w:val="18"/>
        </w:rPr>
        <w:t>C</w:t>
      </w:r>
      <w:r w:rsidR="009802C4" w:rsidRPr="00735890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  <w:bookmarkStart w:id="1" w:name="_GoBack"/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AA3E9B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AA3E9B">
        <w:rPr>
          <w:rFonts w:ascii="Calibri" w:hAnsi="Calibri" w:cstheme="minorHAnsi"/>
          <w:sz w:val="18"/>
          <w:szCs w:val="18"/>
          <w:lang w:val="it-IT"/>
        </w:rPr>
        <w:t>“</w:t>
      </w:r>
      <w:r w:rsidRPr="00AA3E9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AA3E9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AA3E9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AA3E9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AA3E9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AA3E9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AA3E9B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AA3E9B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AA3E9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AA3E9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AA3E9B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AA3E9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ED796D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ED796D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D796D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D796D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ED796D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ED796D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ED796D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ED796D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ED796D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F63">
          <w:rPr>
            <w:noProof/>
          </w:rPr>
          <w:t>4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057F63" w:rsidRDefault="00057F63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057F63">
      <w:rPr>
        <w:rFonts w:ascii="Calibri" w:hAnsi="Calibri"/>
        <w:kern w:val="2"/>
        <w:sz w:val="18"/>
        <w:szCs w:val="18"/>
      </w:rPr>
      <w:t>Affidamento diretto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>
      <w:rPr>
        <w:rFonts w:ascii="Calibri" w:hAnsi="Calibri"/>
        <w:kern w:val="2"/>
        <w:sz w:val="18"/>
        <w:szCs w:val="18"/>
      </w:rPr>
      <w:t xml:space="preserve">un </w:t>
    </w:r>
    <w:r w:rsidRPr="00057F63">
      <w:rPr>
        <w:rFonts w:ascii="Calibri" w:hAnsi="Calibri"/>
        <w:kern w:val="2"/>
        <w:sz w:val="18"/>
        <w:szCs w:val="18"/>
      </w:rPr>
      <w:t>Percorso formativo riguardante le tematiche accounting, finance e control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57F6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73E52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5890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A3E9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D796D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F42A04C"/>
  <w15:docId w15:val="{CAFAC62B-35F1-4E32-B6BE-3EF03FF1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30BAE-0AF6-4E56-AEA7-0F006F88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10</cp:revision>
  <cp:lastPrinted>2018-06-25T13:06:00Z</cp:lastPrinted>
  <dcterms:created xsi:type="dcterms:W3CDTF">2018-06-25T16:14:00Z</dcterms:created>
  <dcterms:modified xsi:type="dcterms:W3CDTF">2020-08-06T06:38:00Z</dcterms:modified>
</cp:coreProperties>
</file>